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B411E4" w:rsidP="00B411E4">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B411E4" w:rsidP="00B411E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B411E4" w:rsidP="00B411E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411E4" w:rsidRPr="00B411E4" w:rsidP="00B411E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126BED" w:rsidP="007412AD">
      <w:pPr>
        <w:spacing w:line="480" w:lineRule="auto"/>
        <w:jc w:val="center"/>
        <w:rPr>
          <w:rFonts w:ascii="Times New Roman" w:hAnsi="Times New Roman" w:cs="Times New Roman"/>
          <w:b/>
          <w:sz w:val="24"/>
          <w:szCs w:val="24"/>
        </w:rPr>
      </w:pPr>
      <w:r w:rsidRPr="007412AD">
        <w:rPr>
          <w:rFonts w:ascii="Times New Roman" w:hAnsi="Times New Roman" w:cs="Times New Roman"/>
          <w:b/>
          <w:sz w:val="24"/>
          <w:szCs w:val="24"/>
        </w:rPr>
        <w:t>The Hidden Treasure of ASL</w:t>
      </w:r>
    </w:p>
    <w:p w:rsidR="007412AD" w:rsidP="007412A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Signing in America examines the function of language and linguistics in communication and its impact on the lives of blacks living in the </w:t>
      </w:r>
      <w:r w:rsidR="007A2725">
        <w:rPr>
          <w:rFonts w:ascii="Times New Roman" w:hAnsi="Times New Roman" w:cs="Times New Roman"/>
          <w:sz w:val="24"/>
          <w:szCs w:val="24"/>
        </w:rPr>
        <w:t>United States</w:t>
      </w:r>
      <w:r>
        <w:rPr>
          <w:rFonts w:ascii="Times New Roman" w:hAnsi="Times New Roman" w:cs="Times New Roman"/>
          <w:sz w:val="24"/>
          <w:szCs w:val="24"/>
        </w:rPr>
        <w:t xml:space="preserve"> of America. This culture explores the roots and origins of a composition of American </w:t>
      </w:r>
      <w:r w:rsidR="007A2725">
        <w:rPr>
          <w:rFonts w:ascii="Times New Roman" w:hAnsi="Times New Roman" w:cs="Times New Roman"/>
          <w:sz w:val="24"/>
          <w:szCs w:val="24"/>
        </w:rPr>
        <w:t>Sign Language ASL</w:t>
      </w:r>
      <w:r>
        <w:rPr>
          <w:rFonts w:ascii="Times New Roman" w:hAnsi="Times New Roman" w:cs="Times New Roman"/>
          <w:sz w:val="24"/>
          <w:szCs w:val="24"/>
        </w:rPr>
        <w:t xml:space="preserve">, how it is prevailing in today's society, its impact on our lives, giving identity to culture. The black community consists of members from different aspects of life, including; signers, learners, professionals, and artistic individuals. The academic objectives of the film are vital in understanding the black sign culture in the following ways; it helps, assigning value and understanding the socio-cultural role </w:t>
      </w:r>
      <w:r w:rsidR="007A2725">
        <w:rPr>
          <w:rFonts w:ascii="Times New Roman" w:hAnsi="Times New Roman" w:cs="Times New Roman"/>
          <w:sz w:val="24"/>
          <w:szCs w:val="24"/>
        </w:rPr>
        <w:t xml:space="preserve">of linguistics, giving an insight of the historical roots and how it has evolved into the contemporary setting, educating the public about the ASL and its environment that entails the community and lastly creating awareness on premeditated judgments and stereotyping language. </w:t>
      </w:r>
    </w:p>
    <w:p w:rsidR="007A2725" w:rsidP="007412A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Syntax, morphology, phonetics, and phonology are some of the constituents of linguistics. Linguistics is the study of structure within languages and the scientific study of the language itself. </w:t>
      </w:r>
      <w:r w:rsidR="00D3182D">
        <w:rPr>
          <w:rFonts w:ascii="Times New Roman" w:hAnsi="Times New Roman" w:cs="Times New Roman"/>
          <w:sz w:val="24"/>
          <w:szCs w:val="24"/>
        </w:rPr>
        <w:t xml:space="preserve">The articulation of ASL requires both manual and visual processes, making it a manual and visual language. Predominantly, the language is used mainly in the USA and in Canada. </w:t>
      </w:r>
      <w:r w:rsidR="00A3559E">
        <w:rPr>
          <w:rFonts w:ascii="Times New Roman" w:hAnsi="Times New Roman" w:cs="Times New Roman"/>
          <w:sz w:val="24"/>
          <w:szCs w:val="24"/>
        </w:rPr>
        <w:t xml:space="preserve">In the development f languages, the following factors play a crucial role, including </w:t>
      </w:r>
      <w:r w:rsidR="00A3559E">
        <w:rPr>
          <w:rFonts w:ascii="Times New Roman" w:hAnsi="Times New Roman" w:cs="Times New Roman"/>
          <w:sz w:val="24"/>
          <w:szCs w:val="24"/>
        </w:rPr>
        <w:t xml:space="preserve">geographical and social aspects. The documentary has revealed how geography or the physical presentation of a place can influence the population. The topographical representation of a place isolates one person from the other hence influencing the growth of dialect differently from each heterogeneous population. The boundaries that alienate the people are either physical or political boundaries protected through jurisdiction. Population distribution also impacts the form of communication and the local dialect of people of the exact origin in that case. </w:t>
      </w:r>
    </w:p>
    <w:p w:rsidR="00A3559E" w:rsidP="007412AD">
      <w:pPr>
        <w:spacing w:line="480" w:lineRule="auto"/>
        <w:rPr>
          <w:rFonts w:ascii="Times New Roman" w:hAnsi="Times New Roman" w:cs="Times New Roman"/>
          <w:sz w:val="24"/>
          <w:szCs w:val="24"/>
        </w:rPr>
      </w:pPr>
      <w:r>
        <w:rPr>
          <w:rFonts w:ascii="Times New Roman" w:hAnsi="Times New Roman" w:cs="Times New Roman"/>
          <w:sz w:val="24"/>
          <w:szCs w:val="24"/>
        </w:rPr>
        <w:t>Societal factors that lead influence the distribution of language as r</w:t>
      </w:r>
      <w:r w:rsidR="000B5AEF">
        <w:rPr>
          <w:rFonts w:ascii="Times New Roman" w:hAnsi="Times New Roman" w:cs="Times New Roman"/>
          <w:sz w:val="24"/>
          <w:szCs w:val="24"/>
        </w:rPr>
        <w:t>e</w:t>
      </w:r>
      <w:r>
        <w:rPr>
          <w:rFonts w:ascii="Times New Roman" w:hAnsi="Times New Roman" w:cs="Times New Roman"/>
          <w:sz w:val="24"/>
          <w:szCs w:val="24"/>
        </w:rPr>
        <w:t>ported in the documentary include age or gender, the status of the individual</w:t>
      </w:r>
      <w:r w:rsidR="000B5AEF">
        <w:rPr>
          <w:rFonts w:ascii="Times New Roman" w:hAnsi="Times New Roman" w:cs="Times New Roman"/>
          <w:sz w:val="24"/>
          <w:szCs w:val="24"/>
        </w:rPr>
        <w:t xml:space="preserve">, or ethnicity. Differences in language formation can be attributed to class formation, wherein disparities were evident between India's working-class and middle-class groups. </w:t>
      </w:r>
    </w:p>
    <w:p w:rsidR="0095089C" w:rsidP="007412A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documentary clearly illustrated how institutions for black deaf students had been isolated, showing the disparity in how they communicated against white students. Until after the civil there had not been an institution for the deaf in the south, an area that black children had dominated. Momentarily, after the civil war, schools began to be established with the deaf institution in the association. They mainly were racially segregated until 1954 with a court decision when they started to be </w:t>
      </w:r>
      <w:r w:rsidR="001B5C9F">
        <w:rPr>
          <w:rFonts w:ascii="Times New Roman" w:hAnsi="Times New Roman" w:cs="Times New Roman"/>
          <w:sz w:val="24"/>
          <w:szCs w:val="24"/>
        </w:rPr>
        <w:t xml:space="preserve">integrated. </w:t>
      </w:r>
    </w:p>
    <w:p w:rsidR="001B5C9F" w:rsidP="007412AD">
      <w:pPr>
        <w:spacing w:line="480" w:lineRule="auto"/>
        <w:rPr>
          <w:rFonts w:ascii="Times New Roman" w:hAnsi="Times New Roman" w:cs="Times New Roman"/>
          <w:sz w:val="24"/>
          <w:szCs w:val="24"/>
        </w:rPr>
      </w:pPr>
      <w:r>
        <w:rPr>
          <w:rFonts w:ascii="Times New Roman" w:hAnsi="Times New Roman" w:cs="Times New Roman"/>
          <w:sz w:val="24"/>
          <w:szCs w:val="24"/>
        </w:rPr>
        <w:tab/>
        <w:t>White deaf sign language is better than black deaf sign language and communication perceptions. The differences existed in aspects like the amount of signing space, vocabulary in-coordination</w:t>
      </w:r>
      <w:r w:rsidR="00080B99">
        <w:rPr>
          <w:rFonts w:ascii="Times New Roman" w:hAnsi="Times New Roman" w:cs="Times New Roman"/>
          <w:sz w:val="24"/>
          <w:szCs w:val="24"/>
        </w:rPr>
        <w:t>, the level of mouthing, among others. To adapt to this, signers of ASL switch modes in different congregation</w:t>
      </w:r>
      <w:r w:rsidR="00D5604C">
        <w:rPr>
          <w:rFonts w:ascii="Times New Roman" w:hAnsi="Times New Roman" w:cs="Times New Roman"/>
          <w:sz w:val="24"/>
          <w:szCs w:val="24"/>
        </w:rPr>
        <w:t xml:space="preserve">s to minimize </w:t>
      </w:r>
      <w:r w:rsidR="004E78ED">
        <w:rPr>
          <w:rFonts w:ascii="Times New Roman" w:hAnsi="Times New Roman" w:cs="Times New Roman"/>
          <w:sz w:val="24"/>
          <w:szCs w:val="24"/>
        </w:rPr>
        <w:t>consequences</w:t>
      </w:r>
      <w:r w:rsidR="00D5604C">
        <w:rPr>
          <w:rFonts w:ascii="Times New Roman" w:hAnsi="Times New Roman" w:cs="Times New Roman"/>
          <w:sz w:val="24"/>
          <w:szCs w:val="24"/>
        </w:rPr>
        <w:t xml:space="preserve"> and produce positivity in the said gatherings. Language is subject to change, and therefore, like any other thing, it undergoes changes over time. </w:t>
      </w:r>
      <w:r w:rsidR="002258F8">
        <w:rPr>
          <w:rFonts w:ascii="Times New Roman" w:hAnsi="Times New Roman" w:cs="Times New Roman"/>
          <w:sz w:val="24"/>
          <w:szCs w:val="24"/>
        </w:rPr>
        <w:t xml:space="preserve">According to the documentary, language can be influenced internally by </w:t>
      </w:r>
      <w:r w:rsidR="002258F8">
        <w:rPr>
          <w:rFonts w:ascii="Times New Roman" w:hAnsi="Times New Roman" w:cs="Times New Roman"/>
          <w:sz w:val="24"/>
          <w:szCs w:val="24"/>
        </w:rPr>
        <w:t xml:space="preserve">linguistic variance and geographical and societal influences. To study the </w:t>
      </w:r>
      <w:r w:rsidR="004E78ED">
        <w:rPr>
          <w:rFonts w:ascii="Times New Roman" w:hAnsi="Times New Roman" w:cs="Times New Roman"/>
          <w:sz w:val="24"/>
          <w:szCs w:val="24"/>
        </w:rPr>
        <w:t>extent</w:t>
      </w:r>
      <w:r w:rsidR="002258F8">
        <w:rPr>
          <w:rFonts w:ascii="Times New Roman" w:hAnsi="Times New Roman" w:cs="Times New Roman"/>
          <w:sz w:val="24"/>
          <w:szCs w:val="24"/>
        </w:rPr>
        <w:t xml:space="preserve"> to whi</w:t>
      </w:r>
      <w:r w:rsidR="004E78ED">
        <w:rPr>
          <w:rFonts w:ascii="Times New Roman" w:hAnsi="Times New Roman" w:cs="Times New Roman"/>
          <w:sz w:val="24"/>
          <w:szCs w:val="24"/>
        </w:rPr>
        <w:t>c</w:t>
      </w:r>
      <w:r w:rsidR="002258F8">
        <w:rPr>
          <w:rFonts w:ascii="Times New Roman" w:hAnsi="Times New Roman" w:cs="Times New Roman"/>
          <w:sz w:val="24"/>
          <w:szCs w:val="24"/>
        </w:rPr>
        <w:t xml:space="preserve">h language has changed in a given population </w:t>
      </w:r>
      <w:r w:rsidR="004E78ED">
        <w:rPr>
          <w:rFonts w:ascii="Times New Roman" w:hAnsi="Times New Roman" w:cs="Times New Roman"/>
          <w:sz w:val="24"/>
          <w:szCs w:val="24"/>
        </w:rPr>
        <w:t>c</w:t>
      </w:r>
      <w:r w:rsidR="002258F8">
        <w:rPr>
          <w:rFonts w:ascii="Times New Roman" w:hAnsi="Times New Roman" w:cs="Times New Roman"/>
          <w:sz w:val="24"/>
          <w:szCs w:val="24"/>
        </w:rPr>
        <w:t xml:space="preserve">an be done by examining </w:t>
      </w:r>
      <w:r w:rsidR="004E78ED">
        <w:rPr>
          <w:rFonts w:ascii="Times New Roman" w:hAnsi="Times New Roman" w:cs="Times New Roman"/>
          <w:sz w:val="24"/>
          <w:szCs w:val="24"/>
        </w:rPr>
        <w:t xml:space="preserve">the variation that may arise in the structure of language between different generations of language users. In most scenarios, young people usually develop a different speech structure from what older people are using. </w:t>
      </w:r>
    </w:p>
    <w:p w:rsidR="006A0814" w:rsidP="007412A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Language is an instrument of gaining access to a particular society. For example, ASL can build an organization by bringing together people of a given culture and identifying them as a community. Seeing someone make a sign in a familiar symbol or hearing people talk using familiar voices ignites a unique feeling of inclusivity, tolerance and solidarity. In other cases, language can be a barrier, especially when it is stigmatized and </w:t>
      </w:r>
      <w:r w:rsidR="007120E0">
        <w:rPr>
          <w:rFonts w:ascii="Times New Roman" w:hAnsi="Times New Roman" w:cs="Times New Roman"/>
          <w:sz w:val="24"/>
          <w:szCs w:val="24"/>
        </w:rPr>
        <w:t xml:space="preserve">faces rejection. </w:t>
      </w:r>
      <w:r w:rsidR="002854DE">
        <w:rPr>
          <w:rFonts w:ascii="Times New Roman" w:hAnsi="Times New Roman" w:cs="Times New Roman"/>
          <w:sz w:val="24"/>
          <w:szCs w:val="24"/>
        </w:rPr>
        <w:t xml:space="preserve">The film has illustrated how such discrimination can impact the education, housing, and employment sectors. The film has also presented a common area of concern where linguistic discrimination commonly occurs as some individuals face stigma, as the language spoken belongs to a marginalized community. </w:t>
      </w:r>
      <w:r>
        <w:rPr>
          <w:rFonts w:ascii="Times New Roman" w:hAnsi="Times New Roman" w:cs="Times New Roman"/>
          <w:sz w:val="24"/>
          <w:szCs w:val="24"/>
        </w:rPr>
        <w:t xml:space="preserve">The film has mentioned that black ASL is weaker compared to white ASL. However, the black ASL has had recent developments and received some honorary appreciation as one communication tool with cultural value. </w:t>
      </w:r>
    </w:p>
    <w:p w:rsidR="000C2555" w:rsidP="006A0814">
      <w:pPr>
        <w:spacing w:line="480" w:lineRule="auto"/>
        <w:jc w:val="center"/>
        <w:rPr>
          <w:rFonts w:ascii="Times New Roman" w:hAnsi="Times New Roman" w:cs="Times New Roman"/>
          <w:b/>
          <w:sz w:val="24"/>
          <w:szCs w:val="24"/>
        </w:rPr>
      </w:pPr>
    </w:p>
    <w:p w:rsidR="000C2555" w:rsidP="006A0814">
      <w:pPr>
        <w:spacing w:line="480" w:lineRule="auto"/>
        <w:jc w:val="center"/>
        <w:rPr>
          <w:rFonts w:ascii="Times New Roman" w:hAnsi="Times New Roman" w:cs="Times New Roman"/>
          <w:b/>
          <w:sz w:val="24"/>
          <w:szCs w:val="24"/>
        </w:rPr>
      </w:pPr>
    </w:p>
    <w:p w:rsidR="000C2555" w:rsidP="006A0814">
      <w:pPr>
        <w:spacing w:line="480" w:lineRule="auto"/>
        <w:jc w:val="center"/>
        <w:rPr>
          <w:rFonts w:ascii="Times New Roman" w:hAnsi="Times New Roman" w:cs="Times New Roman"/>
          <w:b/>
          <w:sz w:val="24"/>
          <w:szCs w:val="24"/>
        </w:rPr>
      </w:pPr>
    </w:p>
    <w:p w:rsidR="000C2555" w:rsidP="006A0814">
      <w:pPr>
        <w:spacing w:line="480" w:lineRule="auto"/>
        <w:jc w:val="center"/>
        <w:rPr>
          <w:rFonts w:ascii="Times New Roman" w:hAnsi="Times New Roman" w:cs="Times New Roman"/>
          <w:b/>
          <w:sz w:val="24"/>
          <w:szCs w:val="24"/>
        </w:rPr>
      </w:pPr>
    </w:p>
    <w:p w:rsidR="000C2555" w:rsidP="006A0814">
      <w:pPr>
        <w:spacing w:line="480" w:lineRule="auto"/>
        <w:jc w:val="center"/>
        <w:rPr>
          <w:rFonts w:ascii="Times New Roman" w:hAnsi="Times New Roman" w:cs="Times New Roman"/>
          <w:b/>
          <w:sz w:val="24"/>
          <w:szCs w:val="24"/>
        </w:rPr>
      </w:pPr>
    </w:p>
    <w:p w:rsidR="004E78ED" w:rsidP="006A0814">
      <w:pPr>
        <w:spacing w:line="480" w:lineRule="auto"/>
        <w:jc w:val="center"/>
        <w:rPr>
          <w:rFonts w:ascii="Times New Roman" w:hAnsi="Times New Roman" w:cs="Times New Roman"/>
          <w:b/>
          <w:sz w:val="24"/>
          <w:szCs w:val="24"/>
        </w:rPr>
      </w:pPr>
      <w:r w:rsidRPr="006A0814">
        <w:rPr>
          <w:rFonts w:ascii="Times New Roman" w:hAnsi="Times New Roman" w:cs="Times New Roman"/>
          <w:b/>
          <w:sz w:val="24"/>
          <w:szCs w:val="24"/>
        </w:rPr>
        <w:t>Work Cited</w:t>
      </w:r>
    </w:p>
    <w:p w:rsidR="006A0814" w:rsidP="00B411E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Hidden Treasure of ASL. Retrieved from.  </w:t>
      </w:r>
      <w:hyperlink r:id="rId4" w:history="1">
        <w:r w:rsidRPr="006D3F2E">
          <w:rPr>
            <w:rStyle w:val="Hyperlink"/>
            <w:rFonts w:ascii="Times New Roman" w:hAnsi="Times New Roman" w:cs="Times New Roman"/>
            <w:sz w:val="24"/>
            <w:szCs w:val="24"/>
          </w:rPr>
          <w:t>https://www.youtube.com/watch?v=OI0NsvzErLk</w:t>
        </w:r>
      </w:hyperlink>
      <w:r>
        <w:rPr>
          <w:rFonts w:ascii="Times New Roman" w:hAnsi="Times New Roman" w:cs="Times New Roman"/>
          <w:sz w:val="24"/>
          <w:szCs w:val="24"/>
        </w:rPr>
        <w:t>.</w:t>
      </w:r>
    </w:p>
    <w:p w:rsidR="00B411E4" w:rsidRPr="00B411E4" w:rsidP="00B411E4">
      <w:pPr>
        <w:spacing w:line="480" w:lineRule="auto"/>
        <w:rPr>
          <w:rFonts w:ascii="Times New Roman" w:hAnsi="Times New Roman" w:cs="Times New Roman"/>
          <w:sz w:val="24"/>
          <w:szCs w:val="24"/>
        </w:rPr>
      </w:pPr>
    </w:p>
    <w:sectPr w:rsidSect="00126BED">
      <w:head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1E4" w:rsidRPr="00B411E4">
    <w:pPr>
      <w:pStyle w:val="Header"/>
      <w:jc w:val="right"/>
      <w:rPr>
        <w:rFonts w:ascii="Times New Roman" w:hAnsi="Times New Roman" w:cs="Times New Roman"/>
        <w:sz w:val="24"/>
        <w:szCs w:val="24"/>
      </w:rPr>
    </w:pPr>
    <w:r w:rsidRPr="00B411E4">
      <w:rPr>
        <w:rFonts w:ascii="Times New Roman" w:hAnsi="Times New Roman" w:cs="Times New Roman"/>
        <w:sz w:val="24"/>
        <w:szCs w:val="24"/>
      </w:rPr>
      <w:t>Surname</w:t>
    </w:r>
    <w:r w:rsidRPr="00B411E4">
      <w:rPr>
        <w:rFonts w:ascii="Times New Roman" w:hAnsi="Times New Roman" w:cs="Times New Roman"/>
        <w:sz w:val="24"/>
        <w:szCs w:val="24"/>
      </w:rPr>
      <w:tab/>
    </w:r>
    <w:r w:rsidRPr="00B411E4">
      <w:rPr>
        <w:rFonts w:ascii="Times New Roman" w:hAnsi="Times New Roman" w:cs="Times New Roman"/>
        <w:sz w:val="24"/>
        <w:szCs w:val="24"/>
      </w:rPr>
      <w:tab/>
    </w:r>
    <w:sdt>
      <w:sdtPr>
        <w:rPr>
          <w:rFonts w:ascii="Times New Roman" w:hAnsi="Times New Roman" w:cs="Times New Roman"/>
          <w:sz w:val="24"/>
          <w:szCs w:val="24"/>
        </w:rPr>
        <w:id w:val="387295009"/>
        <w:docPartObj>
          <w:docPartGallery w:val="Page Numbers (Top of Page)"/>
          <w:docPartUnique/>
        </w:docPartObj>
      </w:sdtPr>
      <w:sdtContent>
        <w:r w:rsidRPr="00B411E4">
          <w:rPr>
            <w:rFonts w:ascii="Times New Roman" w:hAnsi="Times New Roman" w:cs="Times New Roman"/>
            <w:sz w:val="24"/>
            <w:szCs w:val="24"/>
          </w:rPr>
          <w:fldChar w:fldCharType="begin"/>
        </w:r>
        <w:r w:rsidRPr="00B411E4">
          <w:rPr>
            <w:rFonts w:ascii="Times New Roman" w:hAnsi="Times New Roman" w:cs="Times New Roman"/>
            <w:sz w:val="24"/>
            <w:szCs w:val="24"/>
          </w:rPr>
          <w:instrText xml:space="preserve"> PAGE   \* MERGEFORMAT </w:instrText>
        </w:r>
        <w:r w:rsidRPr="00B411E4">
          <w:rPr>
            <w:rFonts w:ascii="Times New Roman" w:hAnsi="Times New Roman" w:cs="Times New Roman"/>
            <w:sz w:val="24"/>
            <w:szCs w:val="24"/>
          </w:rPr>
          <w:fldChar w:fldCharType="separate"/>
        </w:r>
        <w:r w:rsidR="000C2555">
          <w:rPr>
            <w:rFonts w:ascii="Times New Roman" w:hAnsi="Times New Roman" w:cs="Times New Roman"/>
            <w:noProof/>
            <w:sz w:val="24"/>
            <w:szCs w:val="24"/>
          </w:rPr>
          <w:t>3</w:t>
        </w:r>
        <w:r w:rsidRPr="00B411E4">
          <w:rPr>
            <w:rFonts w:ascii="Times New Roman" w:hAnsi="Times New Roman" w:cs="Times New Roman"/>
            <w:sz w:val="24"/>
            <w:szCs w:val="24"/>
          </w:rPr>
          <w:fldChar w:fldCharType="end"/>
        </w:r>
      </w:sdtContent>
    </w:sdt>
  </w:p>
  <w:p w:rsidR="00B411E4" w:rsidRPr="00B411E4">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12AD"/>
    <w:rsid w:val="00080B99"/>
    <w:rsid w:val="000B5AEF"/>
    <w:rsid w:val="000C2555"/>
    <w:rsid w:val="00126BED"/>
    <w:rsid w:val="001B5C9F"/>
    <w:rsid w:val="002258F8"/>
    <w:rsid w:val="002278F2"/>
    <w:rsid w:val="002854DE"/>
    <w:rsid w:val="002F0E4B"/>
    <w:rsid w:val="00450FE0"/>
    <w:rsid w:val="004E78ED"/>
    <w:rsid w:val="00663251"/>
    <w:rsid w:val="006A0814"/>
    <w:rsid w:val="006D3F2E"/>
    <w:rsid w:val="007120E0"/>
    <w:rsid w:val="007412AD"/>
    <w:rsid w:val="007A2725"/>
    <w:rsid w:val="0095089C"/>
    <w:rsid w:val="00A3559E"/>
    <w:rsid w:val="00B411E4"/>
    <w:rsid w:val="00D3182D"/>
    <w:rsid w:val="00D56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E4"/>
  </w:style>
  <w:style w:type="paragraph" w:styleId="Footer">
    <w:name w:val="footer"/>
    <w:basedOn w:val="Normal"/>
    <w:link w:val="FooterChar"/>
    <w:uiPriority w:val="99"/>
    <w:semiHidden/>
    <w:unhideWhenUsed/>
    <w:rsid w:val="00B411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1E4"/>
  </w:style>
  <w:style w:type="character" w:styleId="Hyperlink">
    <w:name w:val="Hyperlink"/>
    <w:basedOn w:val="DefaultParagraphFont"/>
    <w:uiPriority w:val="99"/>
    <w:unhideWhenUsed/>
    <w:rsid w:val="00B411E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OI0NsvzErLk"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4</cp:revision>
  <dcterms:created xsi:type="dcterms:W3CDTF">2021-07-18T19:42:00Z</dcterms:created>
  <dcterms:modified xsi:type="dcterms:W3CDTF">2021-07-18T23:56:00Z</dcterms:modified>
</cp:coreProperties>
</file>